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D8497" w14:textId="77777777" w:rsidR="00761166" w:rsidRPr="008E098E" w:rsidRDefault="00761166" w:rsidP="00761166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</w:pPr>
      <w:bookmarkStart w:id="0" w:name="_GoBack"/>
      <w:bookmarkEnd w:id="0"/>
      <w:r w:rsidRPr="008E098E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BAĞLAYICI TARİFE BİLGİSİ İSTATİSTİKLERİ</w:t>
      </w:r>
    </w:p>
    <w:tbl>
      <w:tblPr>
        <w:tblStyle w:val="KlavuzTablo3-Vurgu6"/>
        <w:tblW w:w="14107" w:type="dxa"/>
        <w:tblLayout w:type="fixed"/>
        <w:tblLook w:val="04A0" w:firstRow="1" w:lastRow="0" w:firstColumn="1" w:lastColumn="0" w:noHBand="0" w:noVBand="1"/>
      </w:tblPr>
      <w:tblGrid>
        <w:gridCol w:w="3318"/>
        <w:gridCol w:w="839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2C3733" w:rsidRPr="008E098E" w14:paraId="1EE7903F" w14:textId="77777777" w:rsidTr="002C3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18" w:type="dxa"/>
          </w:tcPr>
          <w:p w14:paraId="608448A1" w14:textId="77777777" w:rsidR="00761166" w:rsidRPr="008E098E" w:rsidRDefault="00761166" w:rsidP="00115896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  <w:t>Bölge Müdürlüğü</w:t>
            </w:r>
          </w:p>
        </w:tc>
        <w:tc>
          <w:tcPr>
            <w:tcW w:w="839" w:type="dxa"/>
          </w:tcPr>
          <w:p w14:paraId="4DE33608" w14:textId="77777777" w:rsidR="00761166" w:rsidRPr="008E098E" w:rsidRDefault="00761166" w:rsidP="0011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995" w:type="dxa"/>
          </w:tcPr>
          <w:p w14:paraId="209CC02D" w14:textId="77777777" w:rsidR="00761166" w:rsidRPr="008E098E" w:rsidRDefault="00761166" w:rsidP="0011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995" w:type="dxa"/>
          </w:tcPr>
          <w:p w14:paraId="38854E12" w14:textId="77777777" w:rsidR="00761166" w:rsidRPr="008E098E" w:rsidRDefault="00761166" w:rsidP="0011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995" w:type="dxa"/>
          </w:tcPr>
          <w:p w14:paraId="6D10EC91" w14:textId="77777777" w:rsidR="00761166" w:rsidRPr="008E098E" w:rsidRDefault="00761166" w:rsidP="0011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  <w:t>2013</w:t>
            </w:r>
          </w:p>
        </w:tc>
        <w:tc>
          <w:tcPr>
            <w:tcW w:w="995" w:type="dxa"/>
          </w:tcPr>
          <w:p w14:paraId="3D506353" w14:textId="77777777" w:rsidR="00761166" w:rsidRPr="008E098E" w:rsidRDefault="00761166" w:rsidP="0011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995" w:type="dxa"/>
          </w:tcPr>
          <w:p w14:paraId="4FFF2950" w14:textId="77777777" w:rsidR="00761166" w:rsidRPr="008E098E" w:rsidRDefault="00761166" w:rsidP="0011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995" w:type="dxa"/>
          </w:tcPr>
          <w:p w14:paraId="0AE0CAD1" w14:textId="77777777" w:rsidR="00761166" w:rsidRPr="008E098E" w:rsidRDefault="00761166" w:rsidP="0011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995" w:type="dxa"/>
          </w:tcPr>
          <w:p w14:paraId="6CD164DA" w14:textId="77777777" w:rsidR="00761166" w:rsidRPr="008E098E" w:rsidRDefault="00761166" w:rsidP="0011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995" w:type="dxa"/>
          </w:tcPr>
          <w:p w14:paraId="3816F07D" w14:textId="77777777" w:rsidR="00761166" w:rsidRPr="008E098E" w:rsidRDefault="00761166" w:rsidP="0011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995" w:type="dxa"/>
          </w:tcPr>
          <w:p w14:paraId="6314B776" w14:textId="77777777" w:rsidR="00761166" w:rsidRPr="008E098E" w:rsidRDefault="00761166" w:rsidP="0011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995" w:type="dxa"/>
          </w:tcPr>
          <w:p w14:paraId="2CCF11B8" w14:textId="77777777" w:rsidR="00761166" w:rsidRPr="008E098E" w:rsidRDefault="00761166" w:rsidP="0011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tr-TR"/>
              </w:rPr>
              <w:t>2020</w:t>
            </w:r>
          </w:p>
        </w:tc>
      </w:tr>
      <w:tr w:rsidR="002C3733" w:rsidRPr="008E098E" w14:paraId="5E214020" w14:textId="77777777" w:rsidTr="002C3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</w:tcPr>
          <w:p w14:paraId="3495708B" w14:textId="77777777" w:rsidR="00761166" w:rsidRPr="008E098E" w:rsidRDefault="00761166" w:rsidP="001158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839" w:type="dxa"/>
          </w:tcPr>
          <w:p w14:paraId="640B4C0D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995" w:type="dxa"/>
          </w:tcPr>
          <w:p w14:paraId="20717A79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995" w:type="dxa"/>
          </w:tcPr>
          <w:p w14:paraId="3C742F13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275</w:t>
            </w:r>
          </w:p>
        </w:tc>
        <w:tc>
          <w:tcPr>
            <w:tcW w:w="995" w:type="dxa"/>
          </w:tcPr>
          <w:p w14:paraId="503ED1CE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306</w:t>
            </w:r>
          </w:p>
        </w:tc>
        <w:tc>
          <w:tcPr>
            <w:tcW w:w="995" w:type="dxa"/>
          </w:tcPr>
          <w:p w14:paraId="1503A6E0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995" w:type="dxa"/>
          </w:tcPr>
          <w:p w14:paraId="4825AD73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218</w:t>
            </w:r>
          </w:p>
        </w:tc>
        <w:tc>
          <w:tcPr>
            <w:tcW w:w="995" w:type="dxa"/>
          </w:tcPr>
          <w:p w14:paraId="687BF8F4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995" w:type="dxa"/>
          </w:tcPr>
          <w:p w14:paraId="770AA338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448</w:t>
            </w:r>
          </w:p>
        </w:tc>
        <w:tc>
          <w:tcPr>
            <w:tcW w:w="995" w:type="dxa"/>
          </w:tcPr>
          <w:p w14:paraId="6E24A1D6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247</w:t>
            </w:r>
          </w:p>
        </w:tc>
        <w:tc>
          <w:tcPr>
            <w:tcW w:w="995" w:type="dxa"/>
          </w:tcPr>
          <w:p w14:paraId="0E6190BF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255</w:t>
            </w:r>
          </w:p>
        </w:tc>
        <w:tc>
          <w:tcPr>
            <w:tcW w:w="995" w:type="dxa"/>
          </w:tcPr>
          <w:p w14:paraId="4FFAA88E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258</w:t>
            </w:r>
          </w:p>
        </w:tc>
      </w:tr>
      <w:tr w:rsidR="00761166" w:rsidRPr="008E098E" w14:paraId="27681515" w14:textId="77777777" w:rsidTr="002C3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</w:tcPr>
          <w:p w14:paraId="3CA60516" w14:textId="77777777" w:rsidR="00761166" w:rsidRPr="008E098E" w:rsidRDefault="00761166" w:rsidP="001158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Ege (İzmir)</w:t>
            </w:r>
          </w:p>
        </w:tc>
        <w:tc>
          <w:tcPr>
            <w:tcW w:w="839" w:type="dxa"/>
          </w:tcPr>
          <w:p w14:paraId="481DE154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995" w:type="dxa"/>
          </w:tcPr>
          <w:p w14:paraId="3D5A202B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995" w:type="dxa"/>
          </w:tcPr>
          <w:p w14:paraId="4590E47E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995" w:type="dxa"/>
          </w:tcPr>
          <w:p w14:paraId="629A8B91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995" w:type="dxa"/>
          </w:tcPr>
          <w:p w14:paraId="5DE912B0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995" w:type="dxa"/>
          </w:tcPr>
          <w:p w14:paraId="517EE20C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995" w:type="dxa"/>
          </w:tcPr>
          <w:p w14:paraId="0BB2C6B8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995" w:type="dxa"/>
          </w:tcPr>
          <w:p w14:paraId="647E4AF2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995" w:type="dxa"/>
          </w:tcPr>
          <w:p w14:paraId="5C0E1867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995" w:type="dxa"/>
          </w:tcPr>
          <w:p w14:paraId="23CB163D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995" w:type="dxa"/>
          </w:tcPr>
          <w:p w14:paraId="4120EE70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69</w:t>
            </w:r>
          </w:p>
        </w:tc>
      </w:tr>
      <w:tr w:rsidR="002C3733" w:rsidRPr="008E098E" w14:paraId="19772E0C" w14:textId="77777777" w:rsidTr="002C3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</w:tcPr>
          <w:p w14:paraId="5EFD8AAA" w14:textId="77777777" w:rsidR="00761166" w:rsidRPr="008E098E" w:rsidRDefault="00761166" w:rsidP="001158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Orta Anadolu (Ankara)</w:t>
            </w:r>
          </w:p>
        </w:tc>
        <w:tc>
          <w:tcPr>
            <w:tcW w:w="839" w:type="dxa"/>
          </w:tcPr>
          <w:p w14:paraId="3FBD72E6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95" w:type="dxa"/>
          </w:tcPr>
          <w:p w14:paraId="61EDC4E8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5" w:type="dxa"/>
          </w:tcPr>
          <w:p w14:paraId="79A7F2F0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95" w:type="dxa"/>
          </w:tcPr>
          <w:p w14:paraId="3B1FC84A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995" w:type="dxa"/>
          </w:tcPr>
          <w:p w14:paraId="4D539653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95" w:type="dxa"/>
          </w:tcPr>
          <w:p w14:paraId="1ABAC705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5" w:type="dxa"/>
          </w:tcPr>
          <w:p w14:paraId="0A71CEA1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995" w:type="dxa"/>
          </w:tcPr>
          <w:p w14:paraId="4B10B8B9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995" w:type="dxa"/>
          </w:tcPr>
          <w:p w14:paraId="5B8B80EC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995" w:type="dxa"/>
          </w:tcPr>
          <w:p w14:paraId="11DDD745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995" w:type="dxa"/>
          </w:tcPr>
          <w:p w14:paraId="06983D60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</w:tr>
      <w:tr w:rsidR="00761166" w:rsidRPr="008E098E" w14:paraId="028B42C0" w14:textId="77777777" w:rsidTr="002C3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</w:tcPr>
          <w:p w14:paraId="0C2E2F3F" w14:textId="77777777" w:rsidR="00761166" w:rsidRPr="008E098E" w:rsidRDefault="00761166" w:rsidP="001158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Uludağ (Bursa)</w:t>
            </w:r>
          </w:p>
        </w:tc>
        <w:tc>
          <w:tcPr>
            <w:tcW w:w="839" w:type="dxa"/>
          </w:tcPr>
          <w:p w14:paraId="62D72FCB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5" w:type="dxa"/>
          </w:tcPr>
          <w:p w14:paraId="74516984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5" w:type="dxa"/>
          </w:tcPr>
          <w:p w14:paraId="7249E6EF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5" w:type="dxa"/>
          </w:tcPr>
          <w:p w14:paraId="182D53F1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995" w:type="dxa"/>
          </w:tcPr>
          <w:p w14:paraId="1DF9F46F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95" w:type="dxa"/>
          </w:tcPr>
          <w:p w14:paraId="1922FC6D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995" w:type="dxa"/>
          </w:tcPr>
          <w:p w14:paraId="6E3A9A9E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95" w:type="dxa"/>
          </w:tcPr>
          <w:p w14:paraId="594A8201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995" w:type="dxa"/>
          </w:tcPr>
          <w:p w14:paraId="1A6A3BB4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995" w:type="dxa"/>
          </w:tcPr>
          <w:p w14:paraId="78812BF9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995" w:type="dxa"/>
          </w:tcPr>
          <w:p w14:paraId="0E80E985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69</w:t>
            </w:r>
          </w:p>
        </w:tc>
      </w:tr>
      <w:tr w:rsidR="002C3733" w:rsidRPr="008E098E" w14:paraId="0720B612" w14:textId="77777777" w:rsidTr="002C3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</w:tcPr>
          <w:p w14:paraId="338C7267" w14:textId="77777777" w:rsidR="00761166" w:rsidRPr="008E098E" w:rsidRDefault="00761166" w:rsidP="001158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Doğu Marmara (Kocaeli)</w:t>
            </w:r>
          </w:p>
        </w:tc>
        <w:tc>
          <w:tcPr>
            <w:tcW w:w="839" w:type="dxa"/>
          </w:tcPr>
          <w:p w14:paraId="2E0DAB2B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995" w:type="dxa"/>
          </w:tcPr>
          <w:p w14:paraId="5D6C619E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95" w:type="dxa"/>
          </w:tcPr>
          <w:p w14:paraId="21E9D1CD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5" w:type="dxa"/>
          </w:tcPr>
          <w:p w14:paraId="2222726D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5" w:type="dxa"/>
          </w:tcPr>
          <w:p w14:paraId="1E8C87FB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995" w:type="dxa"/>
          </w:tcPr>
          <w:p w14:paraId="10496D7F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995" w:type="dxa"/>
          </w:tcPr>
          <w:p w14:paraId="6BFA5549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95" w:type="dxa"/>
          </w:tcPr>
          <w:p w14:paraId="7DA6BB8A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995" w:type="dxa"/>
          </w:tcPr>
          <w:p w14:paraId="00759E3D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995" w:type="dxa"/>
          </w:tcPr>
          <w:p w14:paraId="3B443C70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95" w:type="dxa"/>
          </w:tcPr>
          <w:p w14:paraId="43CF69F5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</w:tr>
      <w:tr w:rsidR="00761166" w:rsidRPr="008E098E" w14:paraId="4A09E4A3" w14:textId="77777777" w:rsidTr="002C3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</w:tcPr>
          <w:p w14:paraId="0CF590C2" w14:textId="77777777" w:rsidR="00761166" w:rsidRPr="008E098E" w:rsidRDefault="00761166" w:rsidP="001158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Orta Akdeniz (Mersin)</w:t>
            </w:r>
          </w:p>
        </w:tc>
        <w:tc>
          <w:tcPr>
            <w:tcW w:w="839" w:type="dxa"/>
          </w:tcPr>
          <w:p w14:paraId="43BF0924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5" w:type="dxa"/>
          </w:tcPr>
          <w:p w14:paraId="12CE796E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95" w:type="dxa"/>
          </w:tcPr>
          <w:p w14:paraId="16153227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5" w:type="dxa"/>
          </w:tcPr>
          <w:p w14:paraId="4631B6B1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5" w:type="dxa"/>
          </w:tcPr>
          <w:p w14:paraId="7C3A8ACD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995" w:type="dxa"/>
          </w:tcPr>
          <w:p w14:paraId="6CEBC6E4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5" w:type="dxa"/>
          </w:tcPr>
          <w:p w14:paraId="2C3A12BD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5" w:type="dxa"/>
          </w:tcPr>
          <w:p w14:paraId="4AEDA484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995" w:type="dxa"/>
          </w:tcPr>
          <w:p w14:paraId="19CD3D36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995" w:type="dxa"/>
          </w:tcPr>
          <w:p w14:paraId="71B2119D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995" w:type="dxa"/>
          </w:tcPr>
          <w:p w14:paraId="575A9B6F" w14:textId="77777777" w:rsidR="00761166" w:rsidRPr="008E098E" w:rsidRDefault="00761166" w:rsidP="0011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</w:tr>
      <w:tr w:rsidR="002C3733" w:rsidRPr="008E098E" w14:paraId="28BAAB22" w14:textId="77777777" w:rsidTr="002C3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</w:tcPr>
          <w:p w14:paraId="78952FF5" w14:textId="77777777" w:rsidR="00761166" w:rsidRPr="008E098E" w:rsidRDefault="00761166" w:rsidP="001158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839" w:type="dxa"/>
          </w:tcPr>
          <w:p w14:paraId="0E5DB5AE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995" w:type="dxa"/>
          </w:tcPr>
          <w:p w14:paraId="3C0F8870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167</w:t>
            </w:r>
          </w:p>
        </w:tc>
        <w:tc>
          <w:tcPr>
            <w:tcW w:w="995" w:type="dxa"/>
          </w:tcPr>
          <w:p w14:paraId="3AF1FB51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323</w:t>
            </w:r>
          </w:p>
        </w:tc>
        <w:tc>
          <w:tcPr>
            <w:tcW w:w="995" w:type="dxa"/>
          </w:tcPr>
          <w:p w14:paraId="704328F7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387</w:t>
            </w:r>
          </w:p>
        </w:tc>
        <w:tc>
          <w:tcPr>
            <w:tcW w:w="995" w:type="dxa"/>
          </w:tcPr>
          <w:p w14:paraId="5B878410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296</w:t>
            </w:r>
          </w:p>
        </w:tc>
        <w:tc>
          <w:tcPr>
            <w:tcW w:w="995" w:type="dxa"/>
          </w:tcPr>
          <w:p w14:paraId="78E24F39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304</w:t>
            </w:r>
          </w:p>
        </w:tc>
        <w:tc>
          <w:tcPr>
            <w:tcW w:w="995" w:type="dxa"/>
          </w:tcPr>
          <w:p w14:paraId="1D062FC0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292</w:t>
            </w:r>
          </w:p>
        </w:tc>
        <w:tc>
          <w:tcPr>
            <w:tcW w:w="995" w:type="dxa"/>
          </w:tcPr>
          <w:p w14:paraId="11629DE9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584</w:t>
            </w:r>
          </w:p>
        </w:tc>
        <w:tc>
          <w:tcPr>
            <w:tcW w:w="995" w:type="dxa"/>
          </w:tcPr>
          <w:p w14:paraId="0F50C039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418</w:t>
            </w:r>
          </w:p>
        </w:tc>
        <w:tc>
          <w:tcPr>
            <w:tcW w:w="995" w:type="dxa"/>
          </w:tcPr>
          <w:p w14:paraId="27EB169C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466</w:t>
            </w:r>
          </w:p>
        </w:tc>
        <w:tc>
          <w:tcPr>
            <w:tcW w:w="995" w:type="dxa"/>
          </w:tcPr>
          <w:p w14:paraId="00CF3897" w14:textId="77777777" w:rsidR="00761166" w:rsidRPr="008E098E" w:rsidRDefault="00761166" w:rsidP="0011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452</w:t>
            </w:r>
          </w:p>
        </w:tc>
      </w:tr>
    </w:tbl>
    <w:p w14:paraId="4A9B7F20" w14:textId="77777777" w:rsidR="00147634" w:rsidRDefault="00147634"/>
    <w:sectPr w:rsidR="00147634" w:rsidSect="007611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66"/>
    <w:rsid w:val="00147634"/>
    <w:rsid w:val="00246EC8"/>
    <w:rsid w:val="002C3733"/>
    <w:rsid w:val="0076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0B99"/>
  <w15:chartTrackingRefBased/>
  <w15:docId w15:val="{7A03F37A-3BC4-4F19-9659-302F7BBC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16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3">
    <w:name w:val="Grid Table 4 Accent 3"/>
    <w:basedOn w:val="NormalTablo"/>
    <w:uiPriority w:val="49"/>
    <w:rsid w:val="007611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3-Vurgu6">
    <w:name w:val="Grid Table 3 Accent 6"/>
    <w:basedOn w:val="NormalTablo"/>
    <w:uiPriority w:val="48"/>
    <w:rsid w:val="002C37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Çağrı Özarpat</dc:creator>
  <cp:keywords/>
  <dc:description/>
  <cp:lastModifiedBy>Betül Güven Temelli</cp:lastModifiedBy>
  <cp:revision>2</cp:revision>
  <dcterms:created xsi:type="dcterms:W3CDTF">2021-03-09T08:50:00Z</dcterms:created>
  <dcterms:modified xsi:type="dcterms:W3CDTF">2021-03-09T08:50:00Z</dcterms:modified>
</cp:coreProperties>
</file>